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0B" w:rsidRPr="00353510" w:rsidRDefault="007A3071" w:rsidP="0089532C">
      <w:pPr>
        <w:spacing w:before="0"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F3531">
        <w:rPr>
          <w:rFonts w:ascii="Times New Roman" w:hAnsi="Times New Roman"/>
          <w:sz w:val="24"/>
          <w:szCs w:val="24"/>
        </w:rPr>
        <w:tab/>
      </w:r>
      <w:r w:rsidR="00CB5C9C" w:rsidRPr="00353510">
        <w:rPr>
          <w:rFonts w:ascii="Times New Roman" w:hAnsi="Times New Roman"/>
          <w:sz w:val="24"/>
          <w:szCs w:val="24"/>
        </w:rPr>
        <w:t xml:space="preserve">Warszawa, </w:t>
      </w:r>
      <w:r w:rsidR="007056BB">
        <w:rPr>
          <w:rFonts w:ascii="Times New Roman" w:hAnsi="Times New Roman"/>
          <w:sz w:val="24"/>
          <w:szCs w:val="24"/>
        </w:rPr>
        <w:t xml:space="preserve">29 </w:t>
      </w:r>
      <w:r w:rsidR="00A067B8">
        <w:rPr>
          <w:rFonts w:ascii="Times New Roman" w:hAnsi="Times New Roman"/>
          <w:sz w:val="24"/>
          <w:szCs w:val="24"/>
        </w:rPr>
        <w:t xml:space="preserve">października </w:t>
      </w:r>
      <w:r w:rsidR="00CB5C9C" w:rsidRPr="00353510">
        <w:rPr>
          <w:rFonts w:ascii="Times New Roman" w:hAnsi="Times New Roman"/>
          <w:sz w:val="24"/>
          <w:szCs w:val="24"/>
        </w:rPr>
        <w:t>201</w:t>
      </w:r>
      <w:r w:rsidR="0089532C" w:rsidRPr="00353510">
        <w:rPr>
          <w:rFonts w:ascii="Times New Roman" w:hAnsi="Times New Roman"/>
          <w:sz w:val="24"/>
          <w:szCs w:val="24"/>
        </w:rPr>
        <w:t>9</w:t>
      </w:r>
      <w:r w:rsidR="00CB5C9C" w:rsidRPr="00353510">
        <w:rPr>
          <w:rFonts w:ascii="Times New Roman" w:hAnsi="Times New Roman"/>
          <w:sz w:val="24"/>
          <w:szCs w:val="24"/>
        </w:rPr>
        <w:t xml:space="preserve"> r.</w:t>
      </w:r>
    </w:p>
    <w:p w:rsidR="00F83D41" w:rsidRDefault="00CC4368" w:rsidP="00753A9A">
      <w:pPr>
        <w:tabs>
          <w:tab w:val="left" w:pos="5529"/>
          <w:tab w:val="right" w:pos="9072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  <w:lang w:eastAsia="pl-PL"/>
        </w:rPr>
      </w:pPr>
      <w:bookmarkStart w:id="1" w:name="_Hlk23170892"/>
      <w:r w:rsidRPr="00CC4368">
        <w:rPr>
          <w:rFonts w:ascii="Times New Roman" w:hAnsi="Times New Roman"/>
          <w:sz w:val="24"/>
          <w:szCs w:val="24"/>
          <w:lang w:eastAsia="pl-PL"/>
        </w:rPr>
        <w:t>KZGW/KRP/314/2019</w:t>
      </w:r>
    </w:p>
    <w:bookmarkEnd w:id="1"/>
    <w:p w:rsidR="004558E8" w:rsidRDefault="004558E8" w:rsidP="00753A9A">
      <w:pPr>
        <w:tabs>
          <w:tab w:val="left" w:pos="5529"/>
          <w:tab w:val="right" w:pos="9072"/>
        </w:tabs>
        <w:overflowPunct w:val="0"/>
        <w:autoSpaceDE w:val="0"/>
        <w:autoSpaceDN w:val="0"/>
        <w:adjustRightInd w:val="0"/>
        <w:spacing w:before="0" w:after="0" w:line="240" w:lineRule="auto"/>
        <w:textAlignment w:val="baseline"/>
        <w:outlineLvl w:val="0"/>
        <w:rPr>
          <w:rFonts w:ascii="Times New Roman" w:hAnsi="Times New Roman"/>
          <w:sz w:val="24"/>
          <w:szCs w:val="24"/>
          <w:lang w:eastAsia="pl-PL"/>
        </w:rPr>
      </w:pPr>
    </w:p>
    <w:p w:rsidR="00F83D41" w:rsidRDefault="00F83D41" w:rsidP="00AF6F5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before="0" w:after="0" w:line="240" w:lineRule="auto"/>
        <w:ind w:left="5528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83D41" w:rsidRDefault="00F83D41" w:rsidP="00A067B8">
      <w:pPr>
        <w:tabs>
          <w:tab w:val="left" w:pos="993"/>
        </w:tabs>
        <w:overflowPunct w:val="0"/>
        <w:autoSpaceDE w:val="0"/>
        <w:autoSpaceDN w:val="0"/>
        <w:adjustRightInd w:val="0"/>
        <w:spacing w:before="0" w:after="0" w:line="240" w:lineRule="auto"/>
        <w:ind w:left="992" w:hanging="992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7654F">
        <w:rPr>
          <w:rFonts w:ascii="Times New Roman" w:hAnsi="Times New Roman"/>
          <w:b/>
          <w:color w:val="000000"/>
          <w:sz w:val="24"/>
          <w:szCs w:val="24"/>
          <w:lang w:eastAsia="pl-PL"/>
        </w:rPr>
        <w:t>Dotyczy:</w:t>
      </w:r>
      <w:r w:rsidRPr="0077654F"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 w:rsidR="005E3C41" w:rsidRPr="0077654F">
        <w:rPr>
          <w:rFonts w:ascii="Times New Roman" w:hAnsi="Times New Roman"/>
          <w:color w:val="000000"/>
          <w:sz w:val="24"/>
          <w:szCs w:val="24"/>
        </w:rPr>
        <w:t>postępowania na realizację zamówienia</w:t>
      </w:r>
      <w:r w:rsidR="00743DC8" w:rsidRPr="0077654F">
        <w:rPr>
          <w:rFonts w:ascii="Times New Roman" w:hAnsi="Times New Roman"/>
          <w:color w:val="000000"/>
          <w:sz w:val="24"/>
          <w:szCs w:val="24"/>
        </w:rPr>
        <w:t>:</w:t>
      </w:r>
      <w:r w:rsidR="005E3C41" w:rsidRPr="0077654F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6776B8" w:rsidRPr="006776B8">
        <w:rPr>
          <w:rFonts w:ascii="Times New Roman" w:hAnsi="Times New Roman"/>
          <w:color w:val="000000"/>
          <w:sz w:val="24"/>
          <w:szCs w:val="24"/>
        </w:rPr>
        <w:t>Zakup dostępu do Informatycznego Systemu Prawa Powszechnego - System Bazy Wiedzy</w:t>
      </w:r>
      <w:r w:rsidR="006776B8">
        <w:rPr>
          <w:rFonts w:ascii="Times New Roman" w:hAnsi="Times New Roman"/>
          <w:color w:val="000000"/>
          <w:sz w:val="24"/>
          <w:szCs w:val="24"/>
        </w:rPr>
        <w:t>”</w:t>
      </w:r>
      <w:r w:rsidR="006776B8" w:rsidRPr="006776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C37" w:rsidRPr="0077654F">
        <w:rPr>
          <w:rFonts w:ascii="Times New Roman" w:hAnsi="Times New Roman"/>
          <w:color w:val="000000"/>
          <w:sz w:val="24"/>
          <w:szCs w:val="24"/>
        </w:rPr>
        <w:t xml:space="preserve">nr zamówienia </w:t>
      </w:r>
      <w:r w:rsidR="004558E8" w:rsidRPr="004558E8">
        <w:rPr>
          <w:rFonts w:ascii="Times New Roman" w:hAnsi="Times New Roman"/>
          <w:color w:val="000000"/>
          <w:sz w:val="24"/>
          <w:szCs w:val="24"/>
          <w:lang w:eastAsia="pl-PL"/>
        </w:rPr>
        <w:t>KZGW/KRP/314/2019</w:t>
      </w:r>
      <w:r w:rsidR="005E3C41" w:rsidRPr="0077654F">
        <w:rPr>
          <w:rFonts w:ascii="Times New Roman" w:hAnsi="Times New Roman"/>
          <w:color w:val="000000"/>
          <w:sz w:val="24"/>
          <w:szCs w:val="24"/>
        </w:rPr>
        <w:t>.</w:t>
      </w:r>
    </w:p>
    <w:p w:rsidR="009B2DB5" w:rsidRPr="0077654F" w:rsidRDefault="009B2DB5" w:rsidP="00A067B8">
      <w:pPr>
        <w:tabs>
          <w:tab w:val="left" w:pos="993"/>
        </w:tabs>
        <w:overflowPunct w:val="0"/>
        <w:autoSpaceDE w:val="0"/>
        <w:autoSpaceDN w:val="0"/>
        <w:adjustRightInd w:val="0"/>
        <w:spacing w:before="0" w:after="0" w:line="240" w:lineRule="auto"/>
        <w:ind w:left="992" w:hanging="992"/>
        <w:textAlignment w:val="baseline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E338E" w:rsidRDefault="0099726F" w:rsidP="00A067B8">
      <w:pPr>
        <w:spacing w:before="120" w:after="12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 xml:space="preserve">Informacja </w:t>
      </w:r>
      <w:r w:rsidR="008E338E">
        <w:rPr>
          <w:rFonts w:ascii="Times New Roman" w:eastAsia="Calibri" w:hAnsi="Times New Roman"/>
          <w:b/>
          <w:bCs/>
          <w:color w:val="000000"/>
          <w:sz w:val="24"/>
          <w:szCs w:val="24"/>
          <w:lang w:bidi="ar-SA"/>
        </w:rPr>
        <w:t>o wyborze najkorzystniejszej oferty</w:t>
      </w:r>
    </w:p>
    <w:p w:rsidR="008E338E" w:rsidRDefault="008E338E" w:rsidP="00A067B8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Zamawiający, Państwowe Gospodarstwo Wodne Wody Polskie</w:t>
      </w:r>
      <w:r w:rsidR="004410CD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</w:t>
      </w:r>
      <w:r w:rsidR="0099726F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informuje</w:t>
      </w: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, że w postępowaniu o udzielenie zamówienia publicznego na </w:t>
      </w:r>
      <w:r w:rsidR="004410CD" w:rsidRPr="004410CD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Zakup dostępu do Informatycznego Systemu Prawa Powszechnego - System Bazy Wiedzy</w:t>
      </w: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– wybrał jako najkorzystniejszą ofertę złożoną przez:</w:t>
      </w:r>
    </w:p>
    <w:p w:rsidR="00C77950" w:rsidRDefault="00C77950" w:rsidP="00A067B8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</w:p>
    <w:p w:rsidR="00C77950" w:rsidRDefault="00C77950" w:rsidP="00C77950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, Calibri" w:hAnsi="Times New Roman"/>
          <w:b/>
          <w:color w:val="000000"/>
          <w:kern w:val="3"/>
          <w:sz w:val="24"/>
          <w:szCs w:val="24"/>
          <w:lang w:bidi="ar-SA"/>
        </w:rPr>
      </w:pPr>
      <w:r w:rsidRPr="00C77950">
        <w:rPr>
          <w:rFonts w:ascii="Times New Roman" w:eastAsia="Calibri, Calibri" w:hAnsi="Times New Roman"/>
          <w:b/>
          <w:bCs/>
          <w:color w:val="000000"/>
          <w:kern w:val="3"/>
          <w:sz w:val="24"/>
          <w:szCs w:val="24"/>
          <w:lang w:bidi="ar-SA"/>
        </w:rPr>
        <w:t>Wydawnictwo C.H.</w:t>
      </w:r>
      <w:r w:rsidR="002E2CBA">
        <w:rPr>
          <w:rFonts w:ascii="Times New Roman" w:eastAsia="Calibri, Calibri" w:hAnsi="Times New Roman"/>
          <w:b/>
          <w:bCs/>
          <w:color w:val="000000"/>
          <w:kern w:val="3"/>
          <w:sz w:val="24"/>
          <w:szCs w:val="24"/>
          <w:lang w:bidi="ar-SA"/>
        </w:rPr>
        <w:t xml:space="preserve"> </w:t>
      </w:r>
      <w:r w:rsidRPr="00C77950">
        <w:rPr>
          <w:rFonts w:ascii="Times New Roman" w:eastAsia="Calibri, Calibri" w:hAnsi="Times New Roman"/>
          <w:b/>
          <w:bCs/>
          <w:color w:val="000000"/>
          <w:kern w:val="3"/>
          <w:sz w:val="24"/>
          <w:szCs w:val="24"/>
          <w:lang w:bidi="ar-SA"/>
        </w:rPr>
        <w:t>Beck Sp. z o.o.</w:t>
      </w:r>
    </w:p>
    <w:p w:rsidR="00C77950" w:rsidRDefault="00C77950" w:rsidP="00C77950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, Calibri" w:hAnsi="Times New Roman"/>
          <w:b/>
          <w:color w:val="000000"/>
          <w:kern w:val="3"/>
          <w:sz w:val="24"/>
          <w:szCs w:val="24"/>
          <w:lang w:bidi="ar-SA"/>
        </w:rPr>
      </w:pPr>
      <w:r w:rsidRPr="00C77950">
        <w:rPr>
          <w:rFonts w:ascii="Times New Roman" w:eastAsia="Calibri, Calibri" w:hAnsi="Times New Roman"/>
          <w:b/>
          <w:color w:val="000000"/>
          <w:kern w:val="3"/>
          <w:sz w:val="24"/>
          <w:szCs w:val="24"/>
          <w:lang w:bidi="ar-SA"/>
        </w:rPr>
        <w:t>ul. Bonifraterska 17</w:t>
      </w:r>
    </w:p>
    <w:p w:rsidR="00C77950" w:rsidRDefault="00C77950" w:rsidP="00C77950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Calibri, Calibri" w:hAnsi="Times New Roman"/>
          <w:b/>
          <w:color w:val="000000"/>
          <w:kern w:val="3"/>
          <w:sz w:val="24"/>
          <w:szCs w:val="24"/>
          <w:lang w:bidi="ar-SA"/>
        </w:rPr>
      </w:pPr>
      <w:r w:rsidRPr="00C77950">
        <w:rPr>
          <w:rFonts w:ascii="Times New Roman" w:eastAsia="Calibri, Calibri" w:hAnsi="Times New Roman"/>
          <w:b/>
          <w:color w:val="000000"/>
          <w:kern w:val="3"/>
          <w:sz w:val="24"/>
          <w:szCs w:val="24"/>
          <w:lang w:bidi="ar-SA"/>
        </w:rPr>
        <w:t>00-203 Warszawa</w:t>
      </w:r>
    </w:p>
    <w:p w:rsidR="00C77950" w:rsidRDefault="00C77950" w:rsidP="00A067B8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eastAsia="pl-PL" w:bidi="ar-SA"/>
        </w:rPr>
      </w:pPr>
    </w:p>
    <w:p w:rsidR="00C77950" w:rsidRDefault="00C77950" w:rsidP="00A067B8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eastAsia="pl-PL" w:bidi="ar-SA"/>
        </w:rPr>
      </w:pPr>
    </w:p>
    <w:p w:rsidR="008E338E" w:rsidRDefault="008E338E" w:rsidP="00A067B8">
      <w:pPr>
        <w:tabs>
          <w:tab w:val="center" w:pos="0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  <w:lang w:eastAsia="pl-PL" w:bidi="ar-SA"/>
        </w:rPr>
      </w:pPr>
      <w:r>
        <w:rPr>
          <w:rFonts w:ascii="Times New Roman" w:hAnsi="Times New Roman"/>
          <w:sz w:val="24"/>
          <w:szCs w:val="24"/>
          <w:lang w:eastAsia="pl-PL" w:bidi="ar-SA"/>
        </w:rPr>
        <w:t>Przedmiotowa oferta uzyskała najwyższą liczbę punktów na podstawie kryteriów oceny ofert określonych</w:t>
      </w:r>
      <w:r w:rsidR="002E2CBA">
        <w:rPr>
          <w:rFonts w:ascii="Times New Roman" w:hAnsi="Times New Roman"/>
          <w:sz w:val="24"/>
          <w:szCs w:val="24"/>
          <w:lang w:eastAsia="pl-PL" w:bidi="ar-SA"/>
        </w:rPr>
        <w:t xml:space="preserve"> </w:t>
      </w:r>
      <w:r>
        <w:rPr>
          <w:rFonts w:ascii="Times New Roman" w:hAnsi="Times New Roman"/>
          <w:sz w:val="24"/>
          <w:szCs w:val="24"/>
          <w:lang w:eastAsia="pl-PL" w:bidi="ar-SA"/>
        </w:rPr>
        <w:t>w niniejszym postępowaniu.</w:t>
      </w:r>
    </w:p>
    <w:p w:rsidR="008E338E" w:rsidRDefault="008E338E" w:rsidP="0099726F">
      <w:pPr>
        <w:tabs>
          <w:tab w:val="center" w:pos="0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  <w:lang w:eastAsia="pl-PL" w:bidi="ar-SA"/>
        </w:rPr>
      </w:pPr>
      <w:r>
        <w:rPr>
          <w:rFonts w:ascii="Times New Roman" w:hAnsi="Times New Roman"/>
          <w:sz w:val="24"/>
          <w:szCs w:val="24"/>
          <w:lang w:eastAsia="pl-PL" w:bidi="ar-SA"/>
        </w:rPr>
        <w:t>W poniższej tabeli Zamawiający podaje dane dotyczące Wykonawc</w:t>
      </w:r>
      <w:r w:rsidR="00756D76">
        <w:rPr>
          <w:rFonts w:ascii="Times New Roman" w:hAnsi="Times New Roman"/>
          <w:sz w:val="24"/>
          <w:szCs w:val="24"/>
          <w:lang w:eastAsia="pl-PL" w:bidi="ar-SA"/>
        </w:rPr>
        <w:t>ów</w:t>
      </w:r>
      <w:r>
        <w:rPr>
          <w:rFonts w:ascii="Times New Roman" w:hAnsi="Times New Roman"/>
          <w:sz w:val="24"/>
          <w:szCs w:val="24"/>
          <w:lang w:eastAsia="pl-PL" w:bidi="ar-SA"/>
        </w:rPr>
        <w:t>, któr</w:t>
      </w:r>
      <w:r w:rsidR="00756D76">
        <w:rPr>
          <w:rFonts w:ascii="Times New Roman" w:hAnsi="Times New Roman"/>
          <w:sz w:val="24"/>
          <w:szCs w:val="24"/>
          <w:lang w:eastAsia="pl-PL" w:bidi="ar-SA"/>
        </w:rPr>
        <w:t>z</w:t>
      </w:r>
      <w:r>
        <w:rPr>
          <w:rFonts w:ascii="Times New Roman" w:hAnsi="Times New Roman"/>
          <w:sz w:val="24"/>
          <w:szCs w:val="24"/>
          <w:lang w:eastAsia="pl-PL" w:bidi="ar-SA"/>
        </w:rPr>
        <w:t>y złoży</w:t>
      </w:r>
      <w:r w:rsidR="00756D76">
        <w:rPr>
          <w:rFonts w:ascii="Times New Roman" w:hAnsi="Times New Roman"/>
          <w:sz w:val="24"/>
          <w:szCs w:val="24"/>
          <w:lang w:eastAsia="pl-PL" w:bidi="ar-SA"/>
        </w:rPr>
        <w:t>li</w:t>
      </w:r>
      <w:r>
        <w:rPr>
          <w:rFonts w:ascii="Times New Roman" w:hAnsi="Times New Roman"/>
          <w:sz w:val="24"/>
          <w:szCs w:val="24"/>
          <w:lang w:eastAsia="pl-PL" w:bidi="ar-SA"/>
        </w:rPr>
        <w:t xml:space="preserve"> ofert</w:t>
      </w:r>
      <w:r w:rsidR="00756D76">
        <w:rPr>
          <w:rFonts w:ascii="Times New Roman" w:hAnsi="Times New Roman"/>
          <w:sz w:val="24"/>
          <w:szCs w:val="24"/>
          <w:lang w:eastAsia="pl-PL" w:bidi="ar-SA"/>
        </w:rPr>
        <w:t>y</w:t>
      </w:r>
      <w:r>
        <w:rPr>
          <w:rFonts w:ascii="Times New Roman" w:hAnsi="Times New Roman"/>
          <w:sz w:val="24"/>
          <w:szCs w:val="24"/>
          <w:lang w:eastAsia="pl-PL" w:bidi="ar-SA"/>
        </w:rPr>
        <w:t xml:space="preserve"> </w:t>
      </w:r>
      <w:r w:rsidR="00D13BD5">
        <w:rPr>
          <w:rFonts w:ascii="Times New Roman" w:hAnsi="Times New Roman"/>
          <w:sz w:val="24"/>
          <w:szCs w:val="24"/>
          <w:lang w:eastAsia="pl-PL" w:bidi="ar-SA"/>
        </w:rPr>
        <w:br/>
      </w:r>
      <w:r>
        <w:rPr>
          <w:rFonts w:ascii="Times New Roman" w:hAnsi="Times New Roman"/>
          <w:sz w:val="24"/>
          <w:szCs w:val="24"/>
          <w:lang w:eastAsia="pl-PL" w:bidi="ar-SA"/>
        </w:rPr>
        <w:t>w przedmiotowym postępowaniu, a także punktację przyznaną ofer</w:t>
      </w:r>
      <w:r w:rsidR="00756D76">
        <w:rPr>
          <w:rFonts w:ascii="Times New Roman" w:hAnsi="Times New Roman"/>
          <w:sz w:val="24"/>
          <w:szCs w:val="24"/>
          <w:lang w:eastAsia="pl-PL" w:bidi="ar-SA"/>
        </w:rPr>
        <w:t>tom</w:t>
      </w:r>
      <w:r>
        <w:rPr>
          <w:rFonts w:ascii="Times New Roman" w:hAnsi="Times New Roman"/>
          <w:sz w:val="24"/>
          <w:szCs w:val="24"/>
          <w:lang w:eastAsia="pl-PL" w:bidi="ar-SA"/>
        </w:rPr>
        <w:t xml:space="preserve"> w kryteri</w:t>
      </w:r>
      <w:r w:rsidR="00756D76">
        <w:rPr>
          <w:rFonts w:ascii="Times New Roman" w:hAnsi="Times New Roman"/>
          <w:sz w:val="24"/>
          <w:szCs w:val="24"/>
          <w:lang w:eastAsia="pl-PL" w:bidi="ar-SA"/>
        </w:rPr>
        <w:t>um</w:t>
      </w:r>
      <w:r>
        <w:rPr>
          <w:rFonts w:ascii="Times New Roman" w:hAnsi="Times New Roman"/>
          <w:sz w:val="24"/>
          <w:szCs w:val="24"/>
          <w:lang w:eastAsia="pl-PL" w:bidi="ar-SA"/>
        </w:rPr>
        <w:t xml:space="preserve"> oceny ofert.</w:t>
      </w:r>
    </w:p>
    <w:tbl>
      <w:tblPr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661"/>
        <w:gridCol w:w="2360"/>
        <w:gridCol w:w="1883"/>
      </w:tblGrid>
      <w:tr w:rsidR="00416618" w:rsidTr="00416618">
        <w:trPr>
          <w:trHeight w:val="110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16618" w:rsidRDefault="00416618" w:rsidP="009F6654">
            <w:pPr>
              <w:pStyle w:val="Standard"/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16618" w:rsidRDefault="00416618" w:rsidP="009F6654">
            <w:pPr>
              <w:pStyle w:val="Standard"/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  <w:t xml:space="preserve">Nazwa (firma), siedziba </w:t>
            </w:r>
            <w:r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  <w:br/>
              <w:t>i adres Wykonawcy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416618" w:rsidRDefault="00416618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  <w:t xml:space="preserve">Cena brutto </w:t>
            </w:r>
            <w:r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  <w:br/>
              <w:t>(w PLN)</w:t>
            </w:r>
          </w:p>
          <w:p w:rsidR="00416618" w:rsidRPr="00E3462F" w:rsidRDefault="00416618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</w:pPr>
            <w:r w:rsidRPr="00E3462F"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  <w:t xml:space="preserve">maks. </w:t>
            </w:r>
            <w:r w:rsidR="00D60E62"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  <w:t>10</w:t>
            </w:r>
            <w:r w:rsidRPr="00E3462F"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  <w:t>0 pkt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16618" w:rsidRDefault="00416618" w:rsidP="009F6654">
            <w:pPr>
              <w:pStyle w:val="Standard"/>
              <w:tabs>
                <w:tab w:val="center" w:pos="0"/>
              </w:tabs>
              <w:spacing w:before="120" w:after="120" w:line="240" w:lineRule="auto"/>
              <w:jc w:val="center"/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eastAsia="Calibri, Calibri" w:hAnsi="Times New Roman"/>
                <w:b/>
                <w:color w:val="000000"/>
                <w:sz w:val="22"/>
                <w:szCs w:val="22"/>
                <w:lang w:bidi="ar-SA"/>
              </w:rPr>
              <w:t>Razem</w:t>
            </w:r>
          </w:p>
        </w:tc>
      </w:tr>
      <w:tr w:rsidR="00416618" w:rsidTr="00416618">
        <w:trPr>
          <w:trHeight w:val="112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47" w:rsidRDefault="000C3E47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</w:pPr>
          </w:p>
          <w:p w:rsidR="00416618" w:rsidRDefault="00416618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  <w:t>1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47" w:rsidRDefault="000C3E47" w:rsidP="004B51E1">
            <w:pPr>
              <w:pStyle w:val="Standard"/>
              <w:tabs>
                <w:tab w:val="center" w:pos="0"/>
              </w:tabs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</w:pPr>
          </w:p>
          <w:p w:rsidR="00416618" w:rsidRDefault="00416618" w:rsidP="004B51E1">
            <w:pPr>
              <w:pStyle w:val="Standard"/>
              <w:tabs>
                <w:tab w:val="center" w:pos="0"/>
              </w:tabs>
              <w:spacing w:before="0" w:after="0" w:line="240" w:lineRule="auto"/>
              <w:jc w:val="left"/>
              <w:rPr>
                <w:rFonts w:ascii="Times New Roman" w:eastAsia="Calibri, Calibri" w:hAnsi="Times New Roman"/>
                <w:b/>
                <w:color w:val="000000"/>
                <w:lang w:bidi="ar-SA"/>
              </w:rPr>
            </w:pPr>
            <w:r w:rsidRPr="00416618"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  <w:t>Wydawnictwo C.H.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  <w:t xml:space="preserve"> </w:t>
            </w:r>
            <w:r w:rsidRPr="00416618"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  <w:t>Beck Sp. z o.o., ul. Bonifraterska 17, 00-203 Warszawa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76" w:rsidRPr="005C32B5" w:rsidRDefault="005C32B5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2B5">
              <w:rPr>
                <w:rFonts w:ascii="Times New Roman" w:hAnsi="Times New Roman"/>
                <w:b/>
              </w:rPr>
              <w:t>91</w:t>
            </w:r>
            <w:r w:rsidR="007056BB">
              <w:rPr>
                <w:rFonts w:ascii="Times New Roman" w:hAnsi="Times New Roman"/>
                <w:b/>
              </w:rPr>
              <w:t>.</w:t>
            </w:r>
            <w:r w:rsidRPr="005C32B5">
              <w:rPr>
                <w:rFonts w:ascii="Times New Roman" w:hAnsi="Times New Roman"/>
                <w:b/>
              </w:rPr>
              <w:t>170</w:t>
            </w:r>
            <w:r w:rsidR="007056BB">
              <w:rPr>
                <w:rFonts w:ascii="Times New Roman" w:hAnsi="Times New Roman"/>
                <w:b/>
              </w:rPr>
              <w:t>,00</w:t>
            </w:r>
            <w:r w:rsidRPr="005C32B5">
              <w:rPr>
                <w:rFonts w:ascii="Times New Roman" w:hAnsi="Times New Roman"/>
                <w:b/>
              </w:rPr>
              <w:t xml:space="preserve"> zł</w:t>
            </w:r>
          </w:p>
          <w:p w:rsidR="00416618" w:rsidRPr="00B31CF6" w:rsidRDefault="00D60E62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eastAsia="Calibri, Calibri" w:hAnsi="Times New Roman"/>
                <w:b/>
                <w:color w:val="000000"/>
                <w:lang w:bidi="ar-SA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16618">
              <w:rPr>
                <w:rFonts w:ascii="Times New Roman" w:hAnsi="Times New Roman"/>
                <w:b/>
              </w:rPr>
              <w:t>0</w:t>
            </w:r>
            <w:r w:rsidR="00416618" w:rsidRPr="00B31CF6">
              <w:rPr>
                <w:rFonts w:ascii="Times New Roman" w:hAnsi="Times New Roman"/>
                <w:b/>
              </w:rPr>
              <w:t>,</w:t>
            </w:r>
            <w:r w:rsidR="00416618">
              <w:rPr>
                <w:rFonts w:ascii="Times New Roman" w:hAnsi="Times New Roman"/>
                <w:b/>
              </w:rPr>
              <w:t>00</w:t>
            </w:r>
            <w:r w:rsidR="00416618" w:rsidRPr="00B31CF6">
              <w:rPr>
                <w:rFonts w:ascii="Times New Roman" w:eastAsia="Calibri, Calibri" w:hAnsi="Times New Roman"/>
                <w:b/>
                <w:color w:val="000000"/>
                <w:lang w:bidi="ar-SA"/>
              </w:rPr>
              <w:t xml:space="preserve"> pkt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618" w:rsidRPr="004B51E1" w:rsidRDefault="00416618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eastAsia="Calibri, Calibri" w:hAnsi="Times New Roman"/>
                <w:b/>
                <w:color w:val="000000"/>
                <w:lang w:bidi="ar-SA"/>
              </w:rPr>
            </w:pPr>
            <w:r>
              <w:rPr>
                <w:rFonts w:ascii="Times New Roman" w:eastAsia="Calibri, Calibri" w:hAnsi="Times New Roman"/>
                <w:b/>
                <w:color w:val="000000"/>
                <w:lang w:bidi="ar-SA"/>
              </w:rPr>
              <w:t>100</w:t>
            </w:r>
            <w:r w:rsidRPr="004B51E1">
              <w:rPr>
                <w:rFonts w:ascii="Times New Roman" w:eastAsia="Calibri, Calibri" w:hAnsi="Times New Roman"/>
                <w:b/>
                <w:color w:val="000000"/>
                <w:lang w:bidi="ar-SA"/>
              </w:rPr>
              <w:t>,</w:t>
            </w:r>
            <w:r>
              <w:rPr>
                <w:rFonts w:ascii="Times New Roman" w:eastAsia="Calibri, Calibri" w:hAnsi="Times New Roman"/>
                <w:b/>
                <w:color w:val="000000"/>
                <w:lang w:bidi="ar-SA"/>
              </w:rPr>
              <w:t>00</w:t>
            </w:r>
            <w:r w:rsidRPr="004B51E1">
              <w:rPr>
                <w:rFonts w:ascii="Times New Roman" w:eastAsia="Calibri, Calibri" w:hAnsi="Times New Roman"/>
                <w:b/>
                <w:color w:val="000000"/>
                <w:lang w:bidi="ar-SA"/>
              </w:rPr>
              <w:t xml:space="preserve"> pkt</w:t>
            </w:r>
          </w:p>
        </w:tc>
      </w:tr>
      <w:tr w:rsidR="00756D76" w:rsidTr="00416618">
        <w:trPr>
          <w:trHeight w:val="112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47" w:rsidRDefault="000C3E47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</w:pPr>
          </w:p>
          <w:p w:rsidR="00756D76" w:rsidRDefault="005C32B5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Times New Roman" w:eastAsia="Calibri, Calibri" w:hAnsi="Times New Roman"/>
                <w:color w:val="000000"/>
                <w:sz w:val="22"/>
                <w:szCs w:val="22"/>
                <w:lang w:bidi="ar-SA"/>
              </w:rPr>
              <w:t>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47" w:rsidRDefault="000C3E47" w:rsidP="004B51E1">
            <w:pPr>
              <w:pStyle w:val="Standard"/>
              <w:tabs>
                <w:tab w:val="center" w:pos="0"/>
              </w:tabs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</w:pPr>
          </w:p>
          <w:p w:rsidR="00756D76" w:rsidRDefault="005C32B5" w:rsidP="004B51E1">
            <w:pPr>
              <w:pStyle w:val="Standard"/>
              <w:tabs>
                <w:tab w:val="center" w:pos="0"/>
              </w:tabs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</w:pPr>
            <w:r w:rsidRPr="005C32B5"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  <w:t>Wolters Kluwer Polska Sp. z o.o.</w:t>
            </w:r>
          </w:p>
          <w:p w:rsidR="007056BB" w:rsidRDefault="007056BB" w:rsidP="004B51E1">
            <w:pPr>
              <w:pStyle w:val="Standard"/>
              <w:tabs>
                <w:tab w:val="center" w:pos="0"/>
              </w:tabs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  <w:t>ul. Przyokopowa 33</w:t>
            </w:r>
          </w:p>
          <w:p w:rsidR="007056BB" w:rsidRPr="00756D76" w:rsidRDefault="007056BB" w:rsidP="004B51E1">
            <w:pPr>
              <w:pStyle w:val="Standard"/>
              <w:tabs>
                <w:tab w:val="center" w:pos="0"/>
              </w:tabs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 w:bidi="ar-SA"/>
              </w:rPr>
              <w:t>01-208 Warszawa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B5" w:rsidRPr="005C32B5" w:rsidRDefault="005C32B5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32B5">
              <w:rPr>
                <w:rFonts w:ascii="Times New Roman" w:hAnsi="Times New Roman"/>
                <w:b/>
              </w:rPr>
              <w:t>104</w:t>
            </w:r>
            <w:r w:rsidR="007056BB">
              <w:rPr>
                <w:rFonts w:ascii="Times New Roman" w:hAnsi="Times New Roman"/>
                <w:b/>
              </w:rPr>
              <w:t>.</w:t>
            </w:r>
            <w:r w:rsidRPr="005C32B5">
              <w:rPr>
                <w:rFonts w:ascii="Times New Roman" w:hAnsi="Times New Roman"/>
                <w:b/>
              </w:rPr>
              <w:t>550</w:t>
            </w:r>
            <w:r w:rsidR="007056BB">
              <w:rPr>
                <w:rFonts w:ascii="Times New Roman" w:hAnsi="Times New Roman"/>
                <w:b/>
              </w:rPr>
              <w:t>,00</w:t>
            </w:r>
            <w:r w:rsidRPr="005C32B5">
              <w:rPr>
                <w:rFonts w:ascii="Times New Roman" w:hAnsi="Times New Roman"/>
                <w:b/>
              </w:rPr>
              <w:t xml:space="preserve"> zł</w:t>
            </w:r>
          </w:p>
          <w:p w:rsidR="00756D76" w:rsidRDefault="00014C12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4C12">
              <w:rPr>
                <w:rFonts w:ascii="Times New Roman" w:hAnsi="Times New Roman"/>
                <w:b/>
              </w:rPr>
              <w:t>87,20 pkt</w:t>
            </w:r>
            <w:r w:rsidR="00756D7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6" w:rsidRDefault="00014C12" w:rsidP="009F6654">
            <w:pPr>
              <w:pStyle w:val="Standard"/>
              <w:tabs>
                <w:tab w:val="center" w:pos="0"/>
              </w:tabs>
              <w:spacing w:before="0" w:after="0" w:line="240" w:lineRule="auto"/>
              <w:jc w:val="center"/>
              <w:rPr>
                <w:rFonts w:ascii="Times New Roman" w:eastAsia="Calibri, Calibri" w:hAnsi="Times New Roman"/>
                <w:b/>
                <w:color w:val="000000"/>
                <w:lang w:bidi="ar-SA"/>
              </w:rPr>
            </w:pPr>
            <w:r>
              <w:rPr>
                <w:rFonts w:ascii="Times New Roman" w:eastAsia="Calibri, Calibri" w:hAnsi="Times New Roman"/>
                <w:b/>
                <w:color w:val="000000"/>
                <w:lang w:bidi="ar-SA"/>
              </w:rPr>
              <w:t>87,20 pkt</w:t>
            </w:r>
          </w:p>
        </w:tc>
      </w:tr>
    </w:tbl>
    <w:p w:rsidR="008E338E" w:rsidRPr="00451D33" w:rsidRDefault="008E338E" w:rsidP="008E338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/>
        <w:ind w:left="284" w:hanging="295"/>
        <w:contextualSpacing w:val="0"/>
        <w:rPr>
          <w:rFonts w:ascii="Times New Roman" w:eastAsia="Calibri" w:hAnsi="Times New Roman" w:cs="Arial"/>
          <w:vanish/>
          <w:color w:val="000000"/>
          <w:sz w:val="24"/>
          <w:szCs w:val="24"/>
          <w:lang w:eastAsia="pl-PL" w:bidi="ar-SA"/>
        </w:rPr>
      </w:pPr>
    </w:p>
    <w:p w:rsidR="007019B8" w:rsidRPr="007019B8" w:rsidRDefault="007019B8" w:rsidP="007019B8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019B8" w:rsidRPr="007019B8" w:rsidRDefault="007019B8" w:rsidP="007019B8">
      <w:pPr>
        <w:pStyle w:val="Akapitzlist"/>
        <w:numPr>
          <w:ilvl w:val="0"/>
          <w:numId w:val="44"/>
        </w:numPr>
        <w:spacing w:before="120" w:after="120"/>
        <w:ind w:left="284" w:hanging="284"/>
        <w:contextualSpacing w:val="0"/>
        <w:rPr>
          <w:rFonts w:ascii="Times New Roman" w:hAnsi="Times New Roman"/>
          <w:vanish/>
          <w:sz w:val="24"/>
          <w:szCs w:val="24"/>
        </w:rPr>
      </w:pPr>
    </w:p>
    <w:p w:rsidR="007123F4" w:rsidRDefault="007123F4" w:rsidP="0099726F">
      <w:pPr>
        <w:pStyle w:val="Akapitzlist"/>
        <w:spacing w:before="120" w:after="12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lang w:eastAsia="pl-PL"/>
        </w:rPr>
      </w:pPr>
    </w:p>
    <w:p w:rsidR="00C400A9" w:rsidRPr="00C400A9" w:rsidRDefault="00C400A9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Zatwierdził</w:t>
      </w:r>
      <w:r w:rsidR="00416618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a</w:t>
      </w: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 xml:space="preserve"> z up.</w:t>
      </w:r>
    </w:p>
    <w:p w:rsidR="00C400A9" w:rsidRPr="00C400A9" w:rsidRDefault="00C400A9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Dyrektor</w:t>
      </w:r>
    </w:p>
    <w:p w:rsidR="00C400A9" w:rsidRPr="00C400A9" w:rsidRDefault="00C400A9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 w:rsidRPr="00C400A9"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Departamentu</w:t>
      </w:r>
    </w:p>
    <w:p w:rsidR="00C400A9" w:rsidRPr="00C400A9" w:rsidRDefault="00416618" w:rsidP="00C400A9">
      <w:pPr>
        <w:tabs>
          <w:tab w:val="center" w:pos="5670"/>
        </w:tabs>
        <w:autoSpaceDE w:val="0"/>
        <w:autoSpaceDN w:val="0"/>
        <w:adjustRightInd w:val="0"/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Prawnego</w:t>
      </w:r>
    </w:p>
    <w:p w:rsidR="00C400A9" w:rsidRPr="0099726F" w:rsidRDefault="00416618" w:rsidP="00C400A9">
      <w:pPr>
        <w:pStyle w:val="Akapitzlist"/>
        <w:tabs>
          <w:tab w:val="left" w:pos="5670"/>
        </w:tabs>
        <w:spacing w:before="120" w:after="120" w:line="240" w:lineRule="auto"/>
        <w:ind w:left="5670"/>
        <w:contextualSpacing w:val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Calibri, Calibri" w:hAnsi="Times New Roman"/>
          <w:color w:val="000000"/>
          <w:sz w:val="24"/>
          <w:szCs w:val="24"/>
          <w:lang w:bidi="ar-SA"/>
        </w:rPr>
        <w:t>Paulina Wenderlich</w:t>
      </w:r>
    </w:p>
    <w:sectPr w:rsidR="00C400A9" w:rsidRPr="0099726F" w:rsidSect="00A067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D33" w:rsidRDefault="00AB0D33" w:rsidP="00BA6736">
      <w:r>
        <w:separator/>
      </w:r>
    </w:p>
  </w:endnote>
  <w:endnote w:type="continuationSeparator" w:id="0">
    <w:p w:rsidR="00AB0D33" w:rsidRDefault="00AB0D33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, Calibri">
    <w:altName w:val="Arial"/>
    <w:charset w:val="00"/>
    <w:family w:val="swiss"/>
    <w:pitch w:val="default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2C" w:rsidRDefault="00D60E62" w:rsidP="00782C00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4841240</wp:posOffset>
              </wp:positionH>
              <wp:positionV relativeFrom="page">
                <wp:posOffset>10263505</wp:posOffset>
              </wp:positionV>
              <wp:extent cx="1198880" cy="316230"/>
              <wp:effectExtent l="0" t="0" r="0" b="0"/>
              <wp:wrapSquare wrapText="bothSides"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32C" w:rsidRPr="00965820" w:rsidRDefault="0089532C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965820">
                            <w:rPr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83A56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83A56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965820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9532C" w:rsidRPr="009752AC" w:rsidRDefault="0089532C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381.2pt;margin-top:808.15pt;width:94.4pt;height:24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" filled="f" stroked="f">
              <v:textbox inset="0,0,0,0">
                <w:txbxContent>
                  <w:p w:rsidR="0089532C" w:rsidRPr="00965820" w:rsidRDefault="0089532C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965820">
                      <w:rPr>
                        <w:sz w:val="18"/>
                        <w:szCs w:val="18"/>
                      </w:rPr>
                      <w:t xml:space="preserve">Strona </w:t>
                    </w:r>
                    <w:r w:rsidRPr="00965820">
                      <w:rPr>
                        <w:sz w:val="18"/>
                        <w:szCs w:val="18"/>
                      </w:rPr>
                      <w:fldChar w:fldCharType="begin"/>
                    </w:r>
                    <w:r w:rsidRPr="00965820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965820">
                      <w:rPr>
                        <w:sz w:val="18"/>
                        <w:szCs w:val="18"/>
                      </w:rPr>
                      <w:fldChar w:fldCharType="separate"/>
                    </w:r>
                    <w:r w:rsidR="00E83A56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965820">
                      <w:rPr>
                        <w:sz w:val="18"/>
                        <w:szCs w:val="18"/>
                      </w:rPr>
                      <w:fldChar w:fldCharType="end"/>
                    </w:r>
                    <w:r w:rsidRPr="00965820">
                      <w:rPr>
                        <w:sz w:val="18"/>
                        <w:szCs w:val="18"/>
                      </w:rPr>
                      <w:t xml:space="preserve"> / </w:t>
                    </w:r>
                    <w:r w:rsidRPr="00965820">
                      <w:rPr>
                        <w:sz w:val="18"/>
                        <w:szCs w:val="18"/>
                      </w:rPr>
                      <w:fldChar w:fldCharType="begin"/>
                    </w:r>
                    <w:r w:rsidRPr="00965820">
                      <w:rPr>
                        <w:sz w:val="18"/>
                        <w:szCs w:val="18"/>
                      </w:rPr>
                      <w:instrText xml:space="preserve"> NUMPAGES  </w:instrText>
                    </w:r>
                    <w:r w:rsidRPr="00965820">
                      <w:rPr>
                        <w:sz w:val="18"/>
                        <w:szCs w:val="18"/>
                      </w:rPr>
                      <w:fldChar w:fldCharType="separate"/>
                    </w:r>
                    <w:r w:rsidR="00E83A56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965820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89532C" w:rsidRPr="009752AC" w:rsidRDefault="0089532C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6170"/>
      <w:gridCol w:w="3577"/>
    </w:tblGrid>
    <w:tr w:rsidR="0089532C" w:rsidRPr="00E17232" w:rsidTr="00147912">
      <w:trPr>
        <w:trHeight w:val="1296"/>
      </w:trPr>
      <w:tc>
        <w:tcPr>
          <w:tcW w:w="6170" w:type="dxa"/>
          <w:shd w:val="clear" w:color="auto" w:fill="auto"/>
          <w:vAlign w:val="bottom"/>
        </w:tcPr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 xml:space="preserve">Departament </w:t>
          </w:r>
          <w:r w:rsidR="00803C36">
            <w:rPr>
              <w:b/>
              <w:color w:val="195F8A"/>
              <w:sz w:val="18"/>
              <w:szCs w:val="18"/>
            </w:rPr>
            <w:t>Prawny</w:t>
          </w:r>
        </w:p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Państwowe Gospodarstwo Wodne Wody Polskie</w:t>
          </w:r>
        </w:p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Krajowy Zarząd Gospodarki Wodnej</w:t>
          </w:r>
        </w:p>
        <w:p w:rsidR="005C4DA0" w:rsidRPr="005C4DA0" w:rsidRDefault="005C4DA0" w:rsidP="005C4DA0">
          <w:pPr>
            <w:spacing w:before="0" w:after="0" w:line="264" w:lineRule="auto"/>
            <w:contextualSpacing/>
            <w:jc w:val="left"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ul. Grzybowska 80/82, 00-844 Warszawa</w:t>
          </w:r>
        </w:p>
        <w:p w:rsidR="0089532C" w:rsidRPr="00EC18C2" w:rsidRDefault="005C4DA0" w:rsidP="005C4DA0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  <w:lang w:val="en-GB"/>
            </w:rPr>
          </w:pPr>
          <w:r w:rsidRPr="005C4DA0">
            <w:rPr>
              <w:b/>
              <w:color w:val="195F8A"/>
              <w:sz w:val="18"/>
              <w:szCs w:val="18"/>
            </w:rPr>
            <w:t>e-mail: zamowienia-kzgw@wody.gov.pl</w:t>
          </w:r>
        </w:p>
      </w:tc>
      <w:tc>
        <w:tcPr>
          <w:tcW w:w="3577" w:type="dxa"/>
          <w:shd w:val="clear" w:color="auto" w:fill="auto"/>
          <w:vAlign w:val="bottom"/>
        </w:tcPr>
        <w:p w:rsidR="0089532C" w:rsidRPr="003453CD" w:rsidRDefault="0089532C" w:rsidP="005B151A">
          <w:pPr>
            <w:spacing w:before="0" w:after="0" w:line="264" w:lineRule="auto"/>
            <w:contextualSpacing/>
            <w:jc w:val="right"/>
            <w:rPr>
              <w:color w:val="195F8A"/>
              <w:sz w:val="18"/>
              <w:szCs w:val="18"/>
            </w:rPr>
          </w:pPr>
          <w:r w:rsidRPr="003453CD">
            <w:rPr>
              <w:color w:val="195F8A"/>
              <w:sz w:val="18"/>
              <w:szCs w:val="18"/>
            </w:rPr>
            <w:t>www.wody.gov.pl</w:t>
          </w:r>
        </w:p>
      </w:tc>
    </w:tr>
  </w:tbl>
  <w:p w:rsidR="0089532C" w:rsidRDefault="00895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D33" w:rsidRDefault="00AB0D33" w:rsidP="00BA6736">
      <w:r>
        <w:separator/>
      </w:r>
    </w:p>
  </w:footnote>
  <w:footnote w:type="continuationSeparator" w:id="0">
    <w:p w:rsidR="00AB0D33" w:rsidRDefault="00AB0D33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2C" w:rsidRDefault="0089532C" w:rsidP="000B20D3">
    <w:pPr>
      <w:pStyle w:val="Nagwek"/>
      <w:spacing w:before="0" w:after="0"/>
    </w:pPr>
  </w:p>
  <w:p w:rsidR="0089532C" w:rsidRDefault="0089532C" w:rsidP="000B20D3">
    <w:pPr>
      <w:pStyle w:val="Nagwek"/>
      <w:spacing w:before="0" w:after="0"/>
    </w:pPr>
  </w:p>
  <w:p w:rsidR="0089532C" w:rsidRDefault="0089532C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2C" w:rsidRDefault="0089532C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</w:p>
  <w:p w:rsidR="00A067B8" w:rsidRDefault="00A067B8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</w:p>
  <w:p w:rsidR="00A067B8" w:rsidRDefault="00A067B8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</w:p>
  <w:p w:rsidR="00A067B8" w:rsidRPr="00597C37" w:rsidRDefault="00D60E62" w:rsidP="00597C37">
    <w:pPr>
      <w:tabs>
        <w:tab w:val="center" w:pos="4536"/>
        <w:tab w:val="right" w:pos="9072"/>
      </w:tabs>
      <w:spacing w:before="0" w:after="0" w:line="240" w:lineRule="auto"/>
      <w:rPr>
        <w:sz w:val="16"/>
      </w:rPr>
    </w:pPr>
    <w:r>
      <w:rPr>
        <w:noProof/>
        <w:sz w:val="16"/>
      </w:rPr>
      <w:drawing>
        <wp:inline distT="0" distB="0" distL="0" distR="0">
          <wp:extent cx="2225040" cy="6464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9.5pt" o:bullet="t">
        <v:imagedata r:id="rId1" o:title="bulet_green"/>
      </v:shape>
    </w:pict>
  </w:numPicBullet>
  <w:abstractNum w:abstractNumId="0" w15:restartNumberingAfterBreak="0">
    <w:nsid w:val="09162EE1"/>
    <w:multiLevelType w:val="hybridMultilevel"/>
    <w:tmpl w:val="A7E45FD0"/>
    <w:lvl w:ilvl="0" w:tplc="D3C01C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47E3"/>
    <w:multiLevelType w:val="hybridMultilevel"/>
    <w:tmpl w:val="B5CE47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FF0E74"/>
    <w:multiLevelType w:val="hybridMultilevel"/>
    <w:tmpl w:val="4520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3040"/>
    <w:multiLevelType w:val="hybridMultilevel"/>
    <w:tmpl w:val="79DAFCF6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1B">
      <w:start w:val="1"/>
      <w:numFmt w:val="lowerRoman"/>
      <w:lvlText w:val="%3."/>
      <w:lvlJc w:val="righ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19627E5F"/>
    <w:multiLevelType w:val="hybridMultilevel"/>
    <w:tmpl w:val="617E82F2"/>
    <w:lvl w:ilvl="0" w:tplc="267237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3585E"/>
    <w:multiLevelType w:val="hybridMultilevel"/>
    <w:tmpl w:val="EFEE2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DD"/>
    <w:multiLevelType w:val="hybridMultilevel"/>
    <w:tmpl w:val="68B6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021EB3"/>
    <w:multiLevelType w:val="hybridMultilevel"/>
    <w:tmpl w:val="EB1C3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05C89"/>
    <w:multiLevelType w:val="hybridMultilevel"/>
    <w:tmpl w:val="8AF6A1E2"/>
    <w:lvl w:ilvl="0" w:tplc="EB4673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437F"/>
    <w:multiLevelType w:val="hybridMultilevel"/>
    <w:tmpl w:val="1F404884"/>
    <w:lvl w:ilvl="0" w:tplc="EA50C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164AF"/>
    <w:multiLevelType w:val="hybridMultilevel"/>
    <w:tmpl w:val="57FEF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79AE"/>
    <w:multiLevelType w:val="hybridMultilevel"/>
    <w:tmpl w:val="5A96C64A"/>
    <w:lvl w:ilvl="0" w:tplc="EA50C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5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3E5B"/>
    <w:multiLevelType w:val="hybridMultilevel"/>
    <w:tmpl w:val="CF98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262B9"/>
    <w:multiLevelType w:val="hybridMultilevel"/>
    <w:tmpl w:val="74F07CF2"/>
    <w:lvl w:ilvl="0" w:tplc="AE269D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3480F2">
      <w:start w:val="1"/>
      <w:numFmt w:val="lowerLetter"/>
      <w:lvlText w:val="%2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5A7234">
      <w:start w:val="1"/>
      <w:numFmt w:val="lowerLetter"/>
      <w:lvlRestart w:val="0"/>
      <w:lvlText w:val="%3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59E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602FC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E951C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125986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A5F88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20B5B2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A04BC3"/>
    <w:multiLevelType w:val="hybridMultilevel"/>
    <w:tmpl w:val="9A9AB260"/>
    <w:lvl w:ilvl="0" w:tplc="B902F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73C9E"/>
    <w:multiLevelType w:val="multilevel"/>
    <w:tmpl w:val="54F22566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38AF4117"/>
    <w:multiLevelType w:val="hybridMultilevel"/>
    <w:tmpl w:val="A5A2B432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 w:tentative="1">
      <w:start w:val="1"/>
      <w:numFmt w:val="lowerLetter"/>
      <w:lvlText w:val="%2."/>
      <w:lvlJc w:val="left"/>
      <w:pPr>
        <w:ind w:left="1672" w:hanging="360"/>
      </w:pPr>
    </w:lvl>
    <w:lvl w:ilvl="2" w:tplc="0415000F">
      <w:start w:val="1"/>
      <w:numFmt w:val="decimal"/>
      <w:lvlText w:val="%3."/>
      <w:lvlJc w:val="left"/>
      <w:pPr>
        <w:ind w:left="2392" w:hanging="180"/>
      </w:pPr>
    </w:lvl>
    <w:lvl w:ilvl="3" w:tplc="0415000F" w:tentative="1">
      <w:start w:val="1"/>
      <w:numFmt w:val="decimal"/>
      <w:lvlText w:val="%4."/>
      <w:lvlJc w:val="left"/>
      <w:pPr>
        <w:ind w:left="3112" w:hanging="360"/>
      </w:pPr>
    </w:lvl>
    <w:lvl w:ilvl="4" w:tplc="04150019" w:tentative="1">
      <w:start w:val="1"/>
      <w:numFmt w:val="lowerLetter"/>
      <w:lvlText w:val="%5."/>
      <w:lvlJc w:val="left"/>
      <w:pPr>
        <w:ind w:left="3832" w:hanging="360"/>
      </w:pPr>
    </w:lvl>
    <w:lvl w:ilvl="5" w:tplc="0415001B" w:tentative="1">
      <w:start w:val="1"/>
      <w:numFmt w:val="lowerRoman"/>
      <w:lvlText w:val="%6."/>
      <w:lvlJc w:val="right"/>
      <w:pPr>
        <w:ind w:left="4552" w:hanging="180"/>
      </w:pPr>
    </w:lvl>
    <w:lvl w:ilvl="6" w:tplc="0415000F" w:tentative="1">
      <w:start w:val="1"/>
      <w:numFmt w:val="decimal"/>
      <w:lvlText w:val="%7."/>
      <w:lvlJc w:val="left"/>
      <w:pPr>
        <w:ind w:left="5272" w:hanging="360"/>
      </w:pPr>
    </w:lvl>
    <w:lvl w:ilvl="7" w:tplc="04150019" w:tentative="1">
      <w:start w:val="1"/>
      <w:numFmt w:val="lowerLetter"/>
      <w:lvlText w:val="%8."/>
      <w:lvlJc w:val="left"/>
      <w:pPr>
        <w:ind w:left="5992" w:hanging="360"/>
      </w:pPr>
    </w:lvl>
    <w:lvl w:ilvl="8" w:tplc="0415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21" w15:restartNumberingAfterBreak="0">
    <w:nsid w:val="38B36A9A"/>
    <w:multiLevelType w:val="hybridMultilevel"/>
    <w:tmpl w:val="C392303C"/>
    <w:lvl w:ilvl="0" w:tplc="AE269D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3480F2">
      <w:start w:val="1"/>
      <w:numFmt w:val="lowerLetter"/>
      <w:lvlText w:val="%2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59E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602FC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E951C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125986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A5F88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20B5B2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3ADB2F78"/>
    <w:multiLevelType w:val="hybridMultilevel"/>
    <w:tmpl w:val="960E1A0E"/>
    <w:lvl w:ilvl="0" w:tplc="1E3EA6DA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3C8913C5"/>
    <w:multiLevelType w:val="hybridMultilevel"/>
    <w:tmpl w:val="543C17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9B7D0D"/>
    <w:multiLevelType w:val="hybridMultilevel"/>
    <w:tmpl w:val="5A96C64A"/>
    <w:lvl w:ilvl="0" w:tplc="EA50C2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0ACB"/>
    <w:multiLevelType w:val="hybridMultilevel"/>
    <w:tmpl w:val="A0044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EB37B99"/>
    <w:multiLevelType w:val="hybridMultilevel"/>
    <w:tmpl w:val="491668D8"/>
    <w:lvl w:ilvl="0" w:tplc="1012D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744A3"/>
    <w:multiLevelType w:val="hybridMultilevel"/>
    <w:tmpl w:val="1F06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22DD8"/>
    <w:multiLevelType w:val="hybridMultilevel"/>
    <w:tmpl w:val="D806EC34"/>
    <w:lvl w:ilvl="0" w:tplc="4FDC3DB2">
      <w:start w:val="1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48924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449CA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8AE7A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0A65E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A64F6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A6FB8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CA6B24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E0606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EC6638"/>
    <w:multiLevelType w:val="hybridMultilevel"/>
    <w:tmpl w:val="4FF0189C"/>
    <w:lvl w:ilvl="0" w:tplc="2672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03E5C"/>
    <w:multiLevelType w:val="hybridMultilevel"/>
    <w:tmpl w:val="A350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602A0"/>
    <w:multiLevelType w:val="hybridMultilevel"/>
    <w:tmpl w:val="12245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73C"/>
    <w:multiLevelType w:val="hybridMultilevel"/>
    <w:tmpl w:val="8CD65768"/>
    <w:lvl w:ilvl="0" w:tplc="8236E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37" w15:restartNumberingAfterBreak="0">
    <w:nsid w:val="70467067"/>
    <w:multiLevelType w:val="hybridMultilevel"/>
    <w:tmpl w:val="D72E943E"/>
    <w:lvl w:ilvl="0" w:tplc="AE269D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3480F2">
      <w:start w:val="1"/>
      <w:numFmt w:val="lowerLetter"/>
      <w:lvlText w:val="%2"/>
      <w:lvlJc w:val="left"/>
      <w:pPr>
        <w:ind w:left="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0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59E">
      <w:start w:val="1"/>
      <w:numFmt w:val="decimal"/>
      <w:lvlText w:val="%4"/>
      <w:lvlJc w:val="left"/>
      <w:pPr>
        <w:ind w:left="1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6602FC">
      <w:start w:val="1"/>
      <w:numFmt w:val="lowerLetter"/>
      <w:lvlText w:val="%5"/>
      <w:lvlJc w:val="left"/>
      <w:pPr>
        <w:ind w:left="2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CE951C">
      <w:start w:val="1"/>
      <w:numFmt w:val="lowerRoman"/>
      <w:lvlText w:val="%6"/>
      <w:lvlJc w:val="left"/>
      <w:pPr>
        <w:ind w:left="2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125986">
      <w:start w:val="1"/>
      <w:numFmt w:val="decimal"/>
      <w:lvlText w:val="%7"/>
      <w:lvlJc w:val="left"/>
      <w:pPr>
        <w:ind w:left="3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1A5F88">
      <w:start w:val="1"/>
      <w:numFmt w:val="lowerLetter"/>
      <w:lvlText w:val="%8"/>
      <w:lvlJc w:val="left"/>
      <w:pPr>
        <w:ind w:left="4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20B5B2">
      <w:start w:val="1"/>
      <w:numFmt w:val="lowerRoman"/>
      <w:lvlText w:val="%9"/>
      <w:lvlJc w:val="left"/>
      <w:pPr>
        <w:ind w:left="5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2761AE"/>
    <w:multiLevelType w:val="hybridMultilevel"/>
    <w:tmpl w:val="1D862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A03"/>
    <w:multiLevelType w:val="hybridMultilevel"/>
    <w:tmpl w:val="4710BB82"/>
    <w:lvl w:ilvl="0" w:tplc="22C43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0031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01D7D"/>
    <w:multiLevelType w:val="hybridMultilevel"/>
    <w:tmpl w:val="0C84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34AE4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C5DAA"/>
    <w:multiLevelType w:val="hybridMultilevel"/>
    <w:tmpl w:val="DD1C23E2"/>
    <w:lvl w:ilvl="0" w:tplc="26723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460C3"/>
    <w:multiLevelType w:val="hybridMultilevel"/>
    <w:tmpl w:val="D8C6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36"/>
  </w:num>
  <w:num w:numId="5">
    <w:abstractNumId w:val="5"/>
  </w:num>
  <w:num w:numId="6">
    <w:abstractNumId w:val="14"/>
  </w:num>
  <w:num w:numId="7">
    <w:abstractNumId w:val="15"/>
  </w:num>
  <w:num w:numId="8">
    <w:abstractNumId w:val="22"/>
  </w:num>
  <w:num w:numId="9">
    <w:abstractNumId w:val="19"/>
  </w:num>
  <w:num w:numId="10">
    <w:abstractNumId w:val="12"/>
  </w:num>
  <w:num w:numId="11">
    <w:abstractNumId w:val="39"/>
  </w:num>
  <w:num w:numId="12">
    <w:abstractNumId w:val="18"/>
  </w:num>
  <w:num w:numId="13">
    <w:abstractNumId w:val="30"/>
  </w:num>
  <w:num w:numId="14">
    <w:abstractNumId w:val="33"/>
  </w:num>
  <w:num w:numId="15">
    <w:abstractNumId w:val="34"/>
  </w:num>
  <w:num w:numId="16">
    <w:abstractNumId w:val="23"/>
  </w:num>
  <w:num w:numId="17">
    <w:abstractNumId w:val="7"/>
  </w:num>
  <w:num w:numId="18">
    <w:abstractNumId w:val="32"/>
  </w:num>
  <w:num w:numId="19">
    <w:abstractNumId w:val="4"/>
  </w:num>
  <w:num w:numId="20">
    <w:abstractNumId w:val="41"/>
  </w:num>
  <w:num w:numId="21">
    <w:abstractNumId w:val="29"/>
  </w:num>
  <w:num w:numId="22">
    <w:abstractNumId w:val="10"/>
  </w:num>
  <w:num w:numId="23">
    <w:abstractNumId w:val="31"/>
  </w:num>
  <w:num w:numId="24">
    <w:abstractNumId w:val="17"/>
  </w:num>
  <w:num w:numId="25">
    <w:abstractNumId w:val="37"/>
  </w:num>
  <w:num w:numId="26">
    <w:abstractNumId w:val="21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</w:num>
  <w:num w:numId="30">
    <w:abstractNumId w:val="26"/>
  </w:num>
  <w:num w:numId="31">
    <w:abstractNumId w:val="38"/>
  </w:num>
  <w:num w:numId="32">
    <w:abstractNumId w:val="2"/>
  </w:num>
  <w:num w:numId="33">
    <w:abstractNumId w:val="40"/>
  </w:num>
  <w:num w:numId="34">
    <w:abstractNumId w:val="16"/>
  </w:num>
  <w:num w:numId="35">
    <w:abstractNumId w:val="24"/>
  </w:num>
  <w:num w:numId="36">
    <w:abstractNumId w:val="25"/>
  </w:num>
  <w:num w:numId="37">
    <w:abstractNumId w:val="6"/>
  </w:num>
  <w:num w:numId="38">
    <w:abstractNumId w:val="13"/>
  </w:num>
  <w:num w:numId="39">
    <w:abstractNumId w:val="11"/>
  </w:num>
  <w:num w:numId="40">
    <w:abstractNumId w:val="3"/>
  </w:num>
  <w:num w:numId="41">
    <w:abstractNumId w:val="20"/>
  </w:num>
  <w:num w:numId="42">
    <w:abstractNumId w:val="42"/>
  </w:num>
  <w:num w:numId="43">
    <w:abstractNumId w:val="0"/>
  </w:num>
  <w:num w:numId="44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1E"/>
    <w:rsid w:val="000126A1"/>
    <w:rsid w:val="00014C12"/>
    <w:rsid w:val="00024D9F"/>
    <w:rsid w:val="00025D43"/>
    <w:rsid w:val="00030221"/>
    <w:rsid w:val="000453EE"/>
    <w:rsid w:val="00050AFF"/>
    <w:rsid w:val="00053D7E"/>
    <w:rsid w:val="0005743E"/>
    <w:rsid w:val="000624EB"/>
    <w:rsid w:val="00080501"/>
    <w:rsid w:val="000851A4"/>
    <w:rsid w:val="000905F8"/>
    <w:rsid w:val="00090E4D"/>
    <w:rsid w:val="00094416"/>
    <w:rsid w:val="000A0E18"/>
    <w:rsid w:val="000A40D2"/>
    <w:rsid w:val="000B20D3"/>
    <w:rsid w:val="000B2AFD"/>
    <w:rsid w:val="000B4588"/>
    <w:rsid w:val="000B4F09"/>
    <w:rsid w:val="000B591A"/>
    <w:rsid w:val="000B6B3F"/>
    <w:rsid w:val="000B7446"/>
    <w:rsid w:val="000C1C6A"/>
    <w:rsid w:val="000C39C3"/>
    <w:rsid w:val="000C3E47"/>
    <w:rsid w:val="000C711F"/>
    <w:rsid w:val="000D279B"/>
    <w:rsid w:val="000E02C5"/>
    <w:rsid w:val="000E0BFE"/>
    <w:rsid w:val="000E2A2C"/>
    <w:rsid w:val="000E5BD3"/>
    <w:rsid w:val="000E5F41"/>
    <w:rsid w:val="000E65A6"/>
    <w:rsid w:val="000F09EA"/>
    <w:rsid w:val="0010437A"/>
    <w:rsid w:val="00113274"/>
    <w:rsid w:val="00122D52"/>
    <w:rsid w:val="0012429A"/>
    <w:rsid w:val="001407B7"/>
    <w:rsid w:val="001446B4"/>
    <w:rsid w:val="0014488B"/>
    <w:rsid w:val="00147912"/>
    <w:rsid w:val="00152918"/>
    <w:rsid w:val="0015606F"/>
    <w:rsid w:val="001674E4"/>
    <w:rsid w:val="00171839"/>
    <w:rsid w:val="00185E39"/>
    <w:rsid w:val="0018617C"/>
    <w:rsid w:val="00190C02"/>
    <w:rsid w:val="00191E5B"/>
    <w:rsid w:val="00193C70"/>
    <w:rsid w:val="00196E9E"/>
    <w:rsid w:val="001B0E4D"/>
    <w:rsid w:val="001B1322"/>
    <w:rsid w:val="001C1322"/>
    <w:rsid w:val="001C5CCD"/>
    <w:rsid w:val="001D2686"/>
    <w:rsid w:val="001D421E"/>
    <w:rsid w:val="001E0C23"/>
    <w:rsid w:val="001F1B2B"/>
    <w:rsid w:val="001F3676"/>
    <w:rsid w:val="001F7607"/>
    <w:rsid w:val="002032B2"/>
    <w:rsid w:val="002034F9"/>
    <w:rsid w:val="00204CF9"/>
    <w:rsid w:val="00213B7C"/>
    <w:rsid w:val="002215FD"/>
    <w:rsid w:val="0022278F"/>
    <w:rsid w:val="0022361F"/>
    <w:rsid w:val="00224984"/>
    <w:rsid w:val="00225253"/>
    <w:rsid w:val="00225731"/>
    <w:rsid w:val="00231A20"/>
    <w:rsid w:val="00233B0C"/>
    <w:rsid w:val="002342B7"/>
    <w:rsid w:val="00236BFF"/>
    <w:rsid w:val="00237FCA"/>
    <w:rsid w:val="00246960"/>
    <w:rsid w:val="00250F02"/>
    <w:rsid w:val="00253BC4"/>
    <w:rsid w:val="00254A6C"/>
    <w:rsid w:val="00255639"/>
    <w:rsid w:val="00264C97"/>
    <w:rsid w:val="00273294"/>
    <w:rsid w:val="00283C45"/>
    <w:rsid w:val="00284886"/>
    <w:rsid w:val="002958C5"/>
    <w:rsid w:val="002A57E0"/>
    <w:rsid w:val="002C2C5B"/>
    <w:rsid w:val="002C3831"/>
    <w:rsid w:val="002C471B"/>
    <w:rsid w:val="002C7BAD"/>
    <w:rsid w:val="002D23B9"/>
    <w:rsid w:val="002D41B6"/>
    <w:rsid w:val="002E2446"/>
    <w:rsid w:val="002E2CBA"/>
    <w:rsid w:val="002E54C9"/>
    <w:rsid w:val="002F7176"/>
    <w:rsid w:val="003030B8"/>
    <w:rsid w:val="003077BB"/>
    <w:rsid w:val="00316727"/>
    <w:rsid w:val="00321458"/>
    <w:rsid w:val="003226B6"/>
    <w:rsid w:val="003260A2"/>
    <w:rsid w:val="003277B9"/>
    <w:rsid w:val="003301C7"/>
    <w:rsid w:val="00330F37"/>
    <w:rsid w:val="00336EBD"/>
    <w:rsid w:val="00346D08"/>
    <w:rsid w:val="00351C60"/>
    <w:rsid w:val="00353510"/>
    <w:rsid w:val="00357BC5"/>
    <w:rsid w:val="00360629"/>
    <w:rsid w:val="0036305C"/>
    <w:rsid w:val="003644A7"/>
    <w:rsid w:val="00376BA0"/>
    <w:rsid w:val="00381156"/>
    <w:rsid w:val="003813B7"/>
    <w:rsid w:val="0038159E"/>
    <w:rsid w:val="00381BA0"/>
    <w:rsid w:val="00384C0E"/>
    <w:rsid w:val="003A0416"/>
    <w:rsid w:val="003A23DC"/>
    <w:rsid w:val="003A2B2E"/>
    <w:rsid w:val="003A2EFE"/>
    <w:rsid w:val="003A4160"/>
    <w:rsid w:val="003A5FAC"/>
    <w:rsid w:val="003B0E13"/>
    <w:rsid w:val="003C220E"/>
    <w:rsid w:val="003D339D"/>
    <w:rsid w:val="003E4329"/>
    <w:rsid w:val="003E6AAF"/>
    <w:rsid w:val="003F2194"/>
    <w:rsid w:val="003F3358"/>
    <w:rsid w:val="003F5DDF"/>
    <w:rsid w:val="003F60CE"/>
    <w:rsid w:val="004126E7"/>
    <w:rsid w:val="004137E6"/>
    <w:rsid w:val="004158F6"/>
    <w:rsid w:val="00416618"/>
    <w:rsid w:val="00421816"/>
    <w:rsid w:val="0042384E"/>
    <w:rsid w:val="004246ED"/>
    <w:rsid w:val="00424D9F"/>
    <w:rsid w:val="00437014"/>
    <w:rsid w:val="0043774A"/>
    <w:rsid w:val="004410CD"/>
    <w:rsid w:val="0044662E"/>
    <w:rsid w:val="004470DD"/>
    <w:rsid w:val="004558E8"/>
    <w:rsid w:val="00463BA4"/>
    <w:rsid w:val="004731A8"/>
    <w:rsid w:val="00476FAE"/>
    <w:rsid w:val="00477B8F"/>
    <w:rsid w:val="00481B2A"/>
    <w:rsid w:val="00487FF4"/>
    <w:rsid w:val="00491308"/>
    <w:rsid w:val="00492355"/>
    <w:rsid w:val="004A0729"/>
    <w:rsid w:val="004A1542"/>
    <w:rsid w:val="004A2A58"/>
    <w:rsid w:val="004A2CE0"/>
    <w:rsid w:val="004A5A14"/>
    <w:rsid w:val="004A60B1"/>
    <w:rsid w:val="004A6980"/>
    <w:rsid w:val="004A7945"/>
    <w:rsid w:val="004A7D08"/>
    <w:rsid w:val="004B2F62"/>
    <w:rsid w:val="004B51E1"/>
    <w:rsid w:val="004B5639"/>
    <w:rsid w:val="004C03D8"/>
    <w:rsid w:val="004C1219"/>
    <w:rsid w:val="004C6170"/>
    <w:rsid w:val="004D390B"/>
    <w:rsid w:val="004D6E16"/>
    <w:rsid w:val="004E00DC"/>
    <w:rsid w:val="004E015E"/>
    <w:rsid w:val="004E32FF"/>
    <w:rsid w:val="004E5ABF"/>
    <w:rsid w:val="004F0EB5"/>
    <w:rsid w:val="004F3531"/>
    <w:rsid w:val="004F7E0D"/>
    <w:rsid w:val="0050570C"/>
    <w:rsid w:val="00514C54"/>
    <w:rsid w:val="005163BD"/>
    <w:rsid w:val="00524B2E"/>
    <w:rsid w:val="00527AB7"/>
    <w:rsid w:val="00527F11"/>
    <w:rsid w:val="005309DF"/>
    <w:rsid w:val="0053439B"/>
    <w:rsid w:val="00537FB6"/>
    <w:rsid w:val="0054116D"/>
    <w:rsid w:val="005439A5"/>
    <w:rsid w:val="00543E83"/>
    <w:rsid w:val="00554B24"/>
    <w:rsid w:val="005556A8"/>
    <w:rsid w:val="00561C43"/>
    <w:rsid w:val="00563B3F"/>
    <w:rsid w:val="00563C3D"/>
    <w:rsid w:val="00572C32"/>
    <w:rsid w:val="005732FD"/>
    <w:rsid w:val="00575BD8"/>
    <w:rsid w:val="005842F6"/>
    <w:rsid w:val="00584F09"/>
    <w:rsid w:val="00586EA8"/>
    <w:rsid w:val="00587DCB"/>
    <w:rsid w:val="00591619"/>
    <w:rsid w:val="00597C37"/>
    <w:rsid w:val="005A05DC"/>
    <w:rsid w:val="005A2130"/>
    <w:rsid w:val="005A2FA8"/>
    <w:rsid w:val="005A76B4"/>
    <w:rsid w:val="005B151A"/>
    <w:rsid w:val="005B3D88"/>
    <w:rsid w:val="005B6271"/>
    <w:rsid w:val="005B64FE"/>
    <w:rsid w:val="005C2CE5"/>
    <w:rsid w:val="005C32B5"/>
    <w:rsid w:val="005C34B5"/>
    <w:rsid w:val="005C4DA0"/>
    <w:rsid w:val="005D0770"/>
    <w:rsid w:val="005E068C"/>
    <w:rsid w:val="005E1916"/>
    <w:rsid w:val="005E3C41"/>
    <w:rsid w:val="005F0258"/>
    <w:rsid w:val="005F072B"/>
    <w:rsid w:val="005F1419"/>
    <w:rsid w:val="005F47A2"/>
    <w:rsid w:val="006003F9"/>
    <w:rsid w:val="00601174"/>
    <w:rsid w:val="00602EBB"/>
    <w:rsid w:val="00603007"/>
    <w:rsid w:val="006039F9"/>
    <w:rsid w:val="00606A10"/>
    <w:rsid w:val="00607D4E"/>
    <w:rsid w:val="00624A03"/>
    <w:rsid w:val="006271C1"/>
    <w:rsid w:val="00631C00"/>
    <w:rsid w:val="0063314B"/>
    <w:rsid w:val="0063769B"/>
    <w:rsid w:val="006429AD"/>
    <w:rsid w:val="0064443E"/>
    <w:rsid w:val="006458DB"/>
    <w:rsid w:val="00650B38"/>
    <w:rsid w:val="00650B78"/>
    <w:rsid w:val="00654E8C"/>
    <w:rsid w:val="0066547A"/>
    <w:rsid w:val="006679CC"/>
    <w:rsid w:val="006735D4"/>
    <w:rsid w:val="0067706A"/>
    <w:rsid w:val="006776B8"/>
    <w:rsid w:val="00680C10"/>
    <w:rsid w:val="006826A7"/>
    <w:rsid w:val="00693570"/>
    <w:rsid w:val="00693FBE"/>
    <w:rsid w:val="00694345"/>
    <w:rsid w:val="0069648F"/>
    <w:rsid w:val="00696D41"/>
    <w:rsid w:val="00697B58"/>
    <w:rsid w:val="006A0366"/>
    <w:rsid w:val="006A1821"/>
    <w:rsid w:val="006A23A6"/>
    <w:rsid w:val="006A35E4"/>
    <w:rsid w:val="006B5D0B"/>
    <w:rsid w:val="006B6EB3"/>
    <w:rsid w:val="006C5E14"/>
    <w:rsid w:val="006D24E2"/>
    <w:rsid w:val="006D746D"/>
    <w:rsid w:val="006D7CE4"/>
    <w:rsid w:val="006E1408"/>
    <w:rsid w:val="006E496D"/>
    <w:rsid w:val="006E695E"/>
    <w:rsid w:val="006F0AFF"/>
    <w:rsid w:val="006F6532"/>
    <w:rsid w:val="006F793C"/>
    <w:rsid w:val="007003FD"/>
    <w:rsid w:val="007019B8"/>
    <w:rsid w:val="007056BB"/>
    <w:rsid w:val="0071164D"/>
    <w:rsid w:val="007123F4"/>
    <w:rsid w:val="0071332F"/>
    <w:rsid w:val="007151D0"/>
    <w:rsid w:val="00720057"/>
    <w:rsid w:val="00721AFE"/>
    <w:rsid w:val="007223DA"/>
    <w:rsid w:val="00727FA9"/>
    <w:rsid w:val="007438F5"/>
    <w:rsid w:val="00743DC8"/>
    <w:rsid w:val="00753A9A"/>
    <w:rsid w:val="00754468"/>
    <w:rsid w:val="007544F3"/>
    <w:rsid w:val="00756D76"/>
    <w:rsid w:val="0077654F"/>
    <w:rsid w:val="00776FE4"/>
    <w:rsid w:val="00782C00"/>
    <w:rsid w:val="0079046A"/>
    <w:rsid w:val="00790F90"/>
    <w:rsid w:val="00794611"/>
    <w:rsid w:val="00795FEB"/>
    <w:rsid w:val="007A1079"/>
    <w:rsid w:val="007A3071"/>
    <w:rsid w:val="007A3C7D"/>
    <w:rsid w:val="007B4682"/>
    <w:rsid w:val="007B5804"/>
    <w:rsid w:val="007C1799"/>
    <w:rsid w:val="007C4852"/>
    <w:rsid w:val="007D080B"/>
    <w:rsid w:val="007D3933"/>
    <w:rsid w:val="007D521C"/>
    <w:rsid w:val="007E4892"/>
    <w:rsid w:val="007E6ABD"/>
    <w:rsid w:val="007F0D8D"/>
    <w:rsid w:val="00803C36"/>
    <w:rsid w:val="0080637F"/>
    <w:rsid w:val="00807B9A"/>
    <w:rsid w:val="00822C4B"/>
    <w:rsid w:val="00824044"/>
    <w:rsid w:val="008246A1"/>
    <w:rsid w:val="00825598"/>
    <w:rsid w:val="00826B36"/>
    <w:rsid w:val="00827940"/>
    <w:rsid w:val="00841F1A"/>
    <w:rsid w:val="00862486"/>
    <w:rsid w:val="008639B0"/>
    <w:rsid w:val="008660CD"/>
    <w:rsid w:val="00867F03"/>
    <w:rsid w:val="0087037F"/>
    <w:rsid w:val="008853C3"/>
    <w:rsid w:val="0088568F"/>
    <w:rsid w:val="0089532C"/>
    <w:rsid w:val="00895A9A"/>
    <w:rsid w:val="008A065F"/>
    <w:rsid w:val="008B06A7"/>
    <w:rsid w:val="008B210F"/>
    <w:rsid w:val="008B3CEB"/>
    <w:rsid w:val="008B56AE"/>
    <w:rsid w:val="008D2114"/>
    <w:rsid w:val="008E30DF"/>
    <w:rsid w:val="008E338E"/>
    <w:rsid w:val="00901468"/>
    <w:rsid w:val="009026AE"/>
    <w:rsid w:val="009030BD"/>
    <w:rsid w:val="00912974"/>
    <w:rsid w:val="009201E3"/>
    <w:rsid w:val="009319E0"/>
    <w:rsid w:val="00935A63"/>
    <w:rsid w:val="00936C56"/>
    <w:rsid w:val="0094147A"/>
    <w:rsid w:val="0094226C"/>
    <w:rsid w:val="00947E89"/>
    <w:rsid w:val="00950B6D"/>
    <w:rsid w:val="00952D31"/>
    <w:rsid w:val="009601D4"/>
    <w:rsid w:val="00965820"/>
    <w:rsid w:val="00967533"/>
    <w:rsid w:val="00967A65"/>
    <w:rsid w:val="00971228"/>
    <w:rsid w:val="00971FB8"/>
    <w:rsid w:val="00974EF7"/>
    <w:rsid w:val="009752AC"/>
    <w:rsid w:val="00981600"/>
    <w:rsid w:val="00992BD8"/>
    <w:rsid w:val="00993F60"/>
    <w:rsid w:val="0099726F"/>
    <w:rsid w:val="009A0EA7"/>
    <w:rsid w:val="009A6F57"/>
    <w:rsid w:val="009B2DB5"/>
    <w:rsid w:val="009B3BF0"/>
    <w:rsid w:val="009C6A0B"/>
    <w:rsid w:val="009D12CA"/>
    <w:rsid w:val="009D338E"/>
    <w:rsid w:val="009E3622"/>
    <w:rsid w:val="009F6654"/>
    <w:rsid w:val="009F7DCD"/>
    <w:rsid w:val="00A00795"/>
    <w:rsid w:val="00A04AB3"/>
    <w:rsid w:val="00A067B8"/>
    <w:rsid w:val="00A07B4D"/>
    <w:rsid w:val="00A116F5"/>
    <w:rsid w:val="00A124C2"/>
    <w:rsid w:val="00A1273E"/>
    <w:rsid w:val="00A2375A"/>
    <w:rsid w:val="00A27449"/>
    <w:rsid w:val="00A319AA"/>
    <w:rsid w:val="00A32710"/>
    <w:rsid w:val="00A352B4"/>
    <w:rsid w:val="00A41E88"/>
    <w:rsid w:val="00A4319D"/>
    <w:rsid w:val="00A55C44"/>
    <w:rsid w:val="00A57A0F"/>
    <w:rsid w:val="00A65D62"/>
    <w:rsid w:val="00A76D49"/>
    <w:rsid w:val="00A91737"/>
    <w:rsid w:val="00A94E7B"/>
    <w:rsid w:val="00A953DD"/>
    <w:rsid w:val="00A95674"/>
    <w:rsid w:val="00A957E5"/>
    <w:rsid w:val="00AA1423"/>
    <w:rsid w:val="00AA6193"/>
    <w:rsid w:val="00AA63B9"/>
    <w:rsid w:val="00AA773A"/>
    <w:rsid w:val="00AB0D33"/>
    <w:rsid w:val="00AB71A6"/>
    <w:rsid w:val="00AB75E7"/>
    <w:rsid w:val="00AC0305"/>
    <w:rsid w:val="00AC03AF"/>
    <w:rsid w:val="00AC21A1"/>
    <w:rsid w:val="00AC4AAC"/>
    <w:rsid w:val="00AD2004"/>
    <w:rsid w:val="00AD5C56"/>
    <w:rsid w:val="00AE1CBD"/>
    <w:rsid w:val="00AE4AB3"/>
    <w:rsid w:val="00AE713F"/>
    <w:rsid w:val="00AE728A"/>
    <w:rsid w:val="00AE7929"/>
    <w:rsid w:val="00AF1586"/>
    <w:rsid w:val="00AF6F52"/>
    <w:rsid w:val="00B0381D"/>
    <w:rsid w:val="00B11BB8"/>
    <w:rsid w:val="00B2549A"/>
    <w:rsid w:val="00B32139"/>
    <w:rsid w:val="00B32E72"/>
    <w:rsid w:val="00B51934"/>
    <w:rsid w:val="00B52281"/>
    <w:rsid w:val="00B53210"/>
    <w:rsid w:val="00B56E94"/>
    <w:rsid w:val="00B60BD7"/>
    <w:rsid w:val="00B62EB8"/>
    <w:rsid w:val="00B658D3"/>
    <w:rsid w:val="00B8334F"/>
    <w:rsid w:val="00B93211"/>
    <w:rsid w:val="00BA6736"/>
    <w:rsid w:val="00BA6A38"/>
    <w:rsid w:val="00BB656F"/>
    <w:rsid w:val="00BC0F6A"/>
    <w:rsid w:val="00BC45C1"/>
    <w:rsid w:val="00BE03FF"/>
    <w:rsid w:val="00BE0E20"/>
    <w:rsid w:val="00BE1543"/>
    <w:rsid w:val="00BE349D"/>
    <w:rsid w:val="00BE41EB"/>
    <w:rsid w:val="00BF687D"/>
    <w:rsid w:val="00C02FA0"/>
    <w:rsid w:val="00C06534"/>
    <w:rsid w:val="00C1028A"/>
    <w:rsid w:val="00C20DCA"/>
    <w:rsid w:val="00C2683C"/>
    <w:rsid w:val="00C27A35"/>
    <w:rsid w:val="00C3013C"/>
    <w:rsid w:val="00C3107C"/>
    <w:rsid w:val="00C325CE"/>
    <w:rsid w:val="00C35F1A"/>
    <w:rsid w:val="00C400A9"/>
    <w:rsid w:val="00C409A1"/>
    <w:rsid w:val="00C50AB3"/>
    <w:rsid w:val="00C52C7E"/>
    <w:rsid w:val="00C54BB1"/>
    <w:rsid w:val="00C74BB6"/>
    <w:rsid w:val="00C77950"/>
    <w:rsid w:val="00C81B9F"/>
    <w:rsid w:val="00C87792"/>
    <w:rsid w:val="00CA2F6F"/>
    <w:rsid w:val="00CA3151"/>
    <w:rsid w:val="00CA4F0B"/>
    <w:rsid w:val="00CA6348"/>
    <w:rsid w:val="00CA6ADC"/>
    <w:rsid w:val="00CB5C9C"/>
    <w:rsid w:val="00CC0ABD"/>
    <w:rsid w:val="00CC1917"/>
    <w:rsid w:val="00CC1D49"/>
    <w:rsid w:val="00CC4368"/>
    <w:rsid w:val="00CC7058"/>
    <w:rsid w:val="00CE058E"/>
    <w:rsid w:val="00CE0F5E"/>
    <w:rsid w:val="00CE636D"/>
    <w:rsid w:val="00D00149"/>
    <w:rsid w:val="00D02D64"/>
    <w:rsid w:val="00D0432D"/>
    <w:rsid w:val="00D05008"/>
    <w:rsid w:val="00D05321"/>
    <w:rsid w:val="00D06005"/>
    <w:rsid w:val="00D07813"/>
    <w:rsid w:val="00D10742"/>
    <w:rsid w:val="00D12167"/>
    <w:rsid w:val="00D13BD5"/>
    <w:rsid w:val="00D14613"/>
    <w:rsid w:val="00D15AB7"/>
    <w:rsid w:val="00D20EEE"/>
    <w:rsid w:val="00D24511"/>
    <w:rsid w:val="00D315AB"/>
    <w:rsid w:val="00D416B5"/>
    <w:rsid w:val="00D43ED5"/>
    <w:rsid w:val="00D442E6"/>
    <w:rsid w:val="00D44842"/>
    <w:rsid w:val="00D465EE"/>
    <w:rsid w:val="00D5496C"/>
    <w:rsid w:val="00D60E62"/>
    <w:rsid w:val="00D61A7B"/>
    <w:rsid w:val="00D6568F"/>
    <w:rsid w:val="00D67E08"/>
    <w:rsid w:val="00D75FE6"/>
    <w:rsid w:val="00D80915"/>
    <w:rsid w:val="00D80E84"/>
    <w:rsid w:val="00D8407D"/>
    <w:rsid w:val="00D85C78"/>
    <w:rsid w:val="00D912FA"/>
    <w:rsid w:val="00D93A2A"/>
    <w:rsid w:val="00D977BA"/>
    <w:rsid w:val="00DA53BB"/>
    <w:rsid w:val="00DE5706"/>
    <w:rsid w:val="00DF131F"/>
    <w:rsid w:val="00DF4B0A"/>
    <w:rsid w:val="00E00CC1"/>
    <w:rsid w:val="00E0167C"/>
    <w:rsid w:val="00E02CF0"/>
    <w:rsid w:val="00E15077"/>
    <w:rsid w:val="00E178FF"/>
    <w:rsid w:val="00E23FBE"/>
    <w:rsid w:val="00E256F5"/>
    <w:rsid w:val="00E26A0B"/>
    <w:rsid w:val="00E31735"/>
    <w:rsid w:val="00E33650"/>
    <w:rsid w:val="00E3447F"/>
    <w:rsid w:val="00E34F38"/>
    <w:rsid w:val="00E511CC"/>
    <w:rsid w:val="00E52B5C"/>
    <w:rsid w:val="00E53CD1"/>
    <w:rsid w:val="00E561DD"/>
    <w:rsid w:val="00E57305"/>
    <w:rsid w:val="00E650C0"/>
    <w:rsid w:val="00E651CD"/>
    <w:rsid w:val="00E715E4"/>
    <w:rsid w:val="00E71E26"/>
    <w:rsid w:val="00E74B60"/>
    <w:rsid w:val="00E74B67"/>
    <w:rsid w:val="00E7579B"/>
    <w:rsid w:val="00E76C7C"/>
    <w:rsid w:val="00E81636"/>
    <w:rsid w:val="00E816FA"/>
    <w:rsid w:val="00E83A56"/>
    <w:rsid w:val="00E8455F"/>
    <w:rsid w:val="00E86003"/>
    <w:rsid w:val="00E941FC"/>
    <w:rsid w:val="00EB0A23"/>
    <w:rsid w:val="00EB5574"/>
    <w:rsid w:val="00EB63C5"/>
    <w:rsid w:val="00EC26F2"/>
    <w:rsid w:val="00EC69B7"/>
    <w:rsid w:val="00ED0468"/>
    <w:rsid w:val="00ED660B"/>
    <w:rsid w:val="00EE4EF3"/>
    <w:rsid w:val="00EE70AF"/>
    <w:rsid w:val="00F03531"/>
    <w:rsid w:val="00F15D0B"/>
    <w:rsid w:val="00F25210"/>
    <w:rsid w:val="00F26832"/>
    <w:rsid w:val="00F275F9"/>
    <w:rsid w:val="00F3522D"/>
    <w:rsid w:val="00F36F58"/>
    <w:rsid w:val="00F41340"/>
    <w:rsid w:val="00F502D7"/>
    <w:rsid w:val="00F50444"/>
    <w:rsid w:val="00F5330F"/>
    <w:rsid w:val="00F5557A"/>
    <w:rsid w:val="00F55777"/>
    <w:rsid w:val="00F64A98"/>
    <w:rsid w:val="00F66D82"/>
    <w:rsid w:val="00F743A7"/>
    <w:rsid w:val="00F82672"/>
    <w:rsid w:val="00F83D41"/>
    <w:rsid w:val="00F8776F"/>
    <w:rsid w:val="00F900F7"/>
    <w:rsid w:val="00FB2CC7"/>
    <w:rsid w:val="00FB44D3"/>
    <w:rsid w:val="00FB4B21"/>
    <w:rsid w:val="00FB51CD"/>
    <w:rsid w:val="00FB69B0"/>
    <w:rsid w:val="00FC2D4B"/>
    <w:rsid w:val="00FC4465"/>
    <w:rsid w:val="00FC6416"/>
    <w:rsid w:val="00FC78CB"/>
    <w:rsid w:val="00FD1435"/>
    <w:rsid w:val="00FD71DA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79254A-6926-474D-8DB3-AB5D0C72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23A6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5777"/>
    <w:pPr>
      <w:spacing w:before="0" w:after="0" w:line="240" w:lineRule="auto"/>
      <w:jc w:val="left"/>
    </w:pPr>
    <w:rPr>
      <w:rFonts w:eastAsia="Calibri"/>
      <w:lang w:bidi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55777"/>
    <w:rPr>
      <w:rFonts w:eastAsia="Calibri"/>
      <w:lang w:eastAsia="en-US"/>
    </w:rPr>
  </w:style>
  <w:style w:type="character" w:styleId="Odwoanieprzypisudolnego">
    <w:name w:val="footnote reference"/>
    <w:semiHidden/>
    <w:unhideWhenUsed/>
    <w:rsid w:val="00F55777"/>
    <w:rPr>
      <w:vertAlign w:val="superscript"/>
    </w:rPr>
  </w:style>
  <w:style w:type="character" w:customStyle="1" w:styleId="TekstprzypisudolnegoZnak1">
    <w:name w:val="Tekst przypisu dolnego Znak1"/>
    <w:uiPriority w:val="99"/>
    <w:locked/>
    <w:rsid w:val="00A76D49"/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customStyle="1" w:styleId="Default">
    <w:name w:val="Default"/>
    <w:rsid w:val="00A76D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treci2">
    <w:name w:val="Tekst treści (2)"/>
    <w:basedOn w:val="Normalny"/>
    <w:rsid w:val="00A76D49"/>
    <w:pPr>
      <w:widowControl w:val="0"/>
      <w:shd w:val="clear" w:color="auto" w:fill="FFFFFF"/>
      <w:suppressAutoHyphens/>
      <w:spacing w:before="960" w:after="480" w:line="0" w:lineRule="atLeast"/>
      <w:ind w:hanging="780"/>
    </w:pPr>
    <w:rPr>
      <w:rFonts w:ascii="Arial" w:eastAsia="Arial" w:hAnsi="Arial" w:cs="Arial"/>
      <w:sz w:val="21"/>
      <w:szCs w:val="21"/>
      <w:lang w:val="x-none" w:eastAsia="ar-SA" w:bidi="ar-SA"/>
    </w:rPr>
  </w:style>
  <w:style w:type="paragraph" w:customStyle="1" w:styleId="Standard">
    <w:name w:val="Standard"/>
    <w:rsid w:val="0071164D"/>
    <w:pPr>
      <w:suppressAutoHyphens/>
      <w:autoSpaceDN w:val="0"/>
      <w:spacing w:before="200" w:after="200" w:line="276" w:lineRule="auto"/>
      <w:jc w:val="both"/>
      <w:textAlignment w:val="baseline"/>
    </w:pPr>
    <w:rPr>
      <w:kern w:val="3"/>
      <w:lang w:eastAsia="en-US" w:bidi="en-US"/>
    </w:rPr>
  </w:style>
  <w:style w:type="numbering" w:customStyle="1" w:styleId="WWNum3">
    <w:name w:val="WWNum3"/>
    <w:basedOn w:val="Bezlisty"/>
    <w:rsid w:val="0071164D"/>
    <w:pPr>
      <w:numPr>
        <w:numId w:val="9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71164D"/>
    <w:pPr>
      <w:spacing w:before="0" w:after="0" w:line="240" w:lineRule="auto"/>
      <w:jc w:val="left"/>
    </w:pPr>
    <w:rPr>
      <w:rFonts w:eastAsia="Calibri" w:cs="Calibri"/>
      <w:sz w:val="22"/>
      <w:szCs w:val="22"/>
      <w:lang w:bidi="ar-SA"/>
    </w:rPr>
  </w:style>
  <w:style w:type="character" w:customStyle="1" w:styleId="ZwykytekstZnak">
    <w:name w:val="Zwykły tekst Znak"/>
    <w:link w:val="Zwykytekst"/>
    <w:uiPriority w:val="99"/>
    <w:rsid w:val="0071164D"/>
    <w:rPr>
      <w:rFonts w:eastAsia="Calibri" w:cs="Calibri"/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0B4F09"/>
    <w:pPr>
      <w:spacing w:before="0" w:after="0" w:line="240" w:lineRule="auto"/>
      <w:jc w:val="left"/>
    </w:pPr>
    <w:rPr>
      <w:rFonts w:ascii="Arial" w:eastAsia="MS Outlook" w:hAnsi="Arial"/>
      <w:sz w:val="22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DA53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3BB"/>
  </w:style>
  <w:style w:type="character" w:customStyle="1" w:styleId="TekstkomentarzaZnak">
    <w:name w:val="Tekst komentarza Znak"/>
    <w:link w:val="Tekstkomentarza"/>
    <w:uiPriority w:val="99"/>
    <w:semiHidden/>
    <w:rsid w:val="00DA53BB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3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A53BB"/>
    <w:rPr>
      <w:b/>
      <w:bCs/>
      <w:lang w:eastAsia="en-US" w:bidi="en-US"/>
    </w:rPr>
  </w:style>
  <w:style w:type="paragraph" w:styleId="NormalnyWeb">
    <w:name w:val="Normal (Web)"/>
    <w:basedOn w:val="Normalny"/>
    <w:uiPriority w:val="99"/>
    <w:semiHidden/>
    <w:unhideWhenUsed/>
    <w:rsid w:val="000126A1"/>
    <w:pPr>
      <w:spacing w:before="100" w:beforeAutospacing="1" w:after="100" w:afterAutospacing="1" w:line="240" w:lineRule="auto"/>
      <w:jc w:val="left"/>
    </w:pPr>
    <w:rPr>
      <w:rFonts w:eastAsia="Calibri" w:cs="Calibri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wy%20folder\Szablon%20BA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9986-F78C-4B16-ABF1-5FF27B0E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BAP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BeSquare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Sajewski</dc:creator>
  <cp:keywords/>
  <cp:lastModifiedBy>Piotr Komisarczyk</cp:lastModifiedBy>
  <cp:revision>2</cp:revision>
  <cp:lastPrinted>2019-10-24T12:57:00Z</cp:lastPrinted>
  <dcterms:created xsi:type="dcterms:W3CDTF">2019-10-29T15:45:00Z</dcterms:created>
  <dcterms:modified xsi:type="dcterms:W3CDTF">2019-10-29T15:45:00Z</dcterms:modified>
</cp:coreProperties>
</file>